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042B6" w14:textId="7D94D47E" w:rsidR="00322AA0" w:rsidRPr="00322AA0" w:rsidRDefault="00322AA0" w:rsidP="00322AA0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грамотность</w:t>
      </w:r>
    </w:p>
    <w:p w14:paraId="4E8ACAC1" w14:textId="1739C5FC" w:rsidR="00614937" w:rsidRPr="00322AA0" w:rsidRDefault="00614937" w:rsidP="00614937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 дошкольном возрасте можно сформировать у детей наиболее правильное представление о финансовых понятиях и помочь ему стать успешным человеком. Именно в этом возрасте лучше всего воспитывать в детях бережное отношение к вещам, природе и природным ресурсам и естественно к деньгам.</w:t>
      </w:r>
    </w:p>
    <w:p w14:paraId="73AF6C57" w14:textId="390184AB" w:rsidR="00760252" w:rsidRPr="00322AA0" w:rsidRDefault="00614937" w:rsidP="006149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подготовительной группы воспитатели в игровой деятельности    формировали понятие у детей о том, что деньги не появляются сами собой, а зарабатываются, и заработок зависит от вида деятельности. Детям было предложено ответить на вопросы: что такое деньги? Для чего они нужны? Много денег — это хорошо или плохо? Деньги нужно беречь или тратить?  </w:t>
      </w:r>
    </w:p>
    <w:p w14:paraId="4197CB49" w14:textId="019BE582" w:rsidR="00614937" w:rsidRPr="00322AA0" w:rsidRDefault="00614937" w:rsidP="0076025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была   организована сюжетно – ролевая игра «Супермаркет». Главная задача игры - повышение финансовой грамотности у дошкольников, а </w:t>
      </w:r>
      <w:r w:rsidR="00760252"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252"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</w:t>
      </w: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уважения к профессии продавца, воспитание внимательного отношения к покупателям, привитие культуры общения. Также воспитанники научились отличать рубли от копеек.   У детей формировались первоначальные представления о деньгах, как универсальном средстве обмена. Ребята хорошо усвоили, что не все можно купить за деньги. </w:t>
      </w:r>
    </w:p>
    <w:p w14:paraId="775E939F" w14:textId="6B37774E" w:rsidR="00614937" w:rsidRPr="00322AA0" w:rsidRDefault="00614937" w:rsidP="006149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="00760252"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совместно</w:t>
      </w: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воспитателями искали ответы на финансовые вопросы. Они узнали, что такое «товар», познакомились с понятиями «полезность», «стоимость», и «цена», откуда берутся товары в магазине, усвоили, что продукт труда становится товаром только в том случае, если он создан для продажи или обмена. </w:t>
      </w:r>
    </w:p>
    <w:p w14:paraId="02522E61" w14:textId="7DD7FD25" w:rsidR="00614937" w:rsidRPr="00322AA0" w:rsidRDefault="00614937" w:rsidP="006149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ходе бесед, ребята ответили на вопрос "Почему все взрослые работают?" Дети расширили представления о профессиях: врач, продавец, повар, швея, познакомились с </w:t>
      </w:r>
      <w:bookmarkStart w:id="0" w:name="_GoBack"/>
      <w:bookmarkEnd w:id="0"/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 профессиями: маляр, бухгалтер, спасатель, узнали, для чего родители ходят на работу, пришли к пониманию того, что каждый труд важен и полезен для людей. </w:t>
      </w:r>
    </w:p>
    <w:p w14:paraId="11A03942" w14:textId="3CD39EF8" w:rsidR="00614937" w:rsidRPr="00322AA0" w:rsidRDefault="00614937" w:rsidP="00E42F4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</w:p>
    <w:p w14:paraId="4AC145DC" w14:textId="1327D0D6" w:rsidR="00614937" w:rsidRPr="00322AA0" w:rsidRDefault="00614937" w:rsidP="006149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Мы понимаем, что финансовая грамотность играет важную роль в жизни каждого человека. Чем раньше дети узнают о роли денег в частной, семейной и общественной жизни, тем раньше у них смогут быть сформированы полезные финансовые привычки. </w:t>
      </w:r>
    </w:p>
    <w:p w14:paraId="4E9EC152" w14:textId="4C202A88" w:rsidR="00614937" w:rsidRPr="00322AA0" w:rsidRDefault="00614937" w:rsidP="002802EC">
      <w:pPr>
        <w:pStyle w:val="a3"/>
        <w:shd w:val="clear" w:color="auto" w:fill="FFFFFF"/>
        <w:spacing w:after="158"/>
        <w:jc w:val="both"/>
        <w:rPr>
          <w:color w:val="333333"/>
          <w:shd w:val="clear" w:color="auto" w:fill="FFFFFF"/>
        </w:rPr>
      </w:pPr>
    </w:p>
    <w:p w14:paraId="1CB51100" w14:textId="1A0D5932" w:rsidR="00614937" w:rsidRPr="00614937" w:rsidRDefault="00614937" w:rsidP="002802EC">
      <w:pPr>
        <w:pStyle w:val="a3"/>
        <w:shd w:val="clear" w:color="auto" w:fill="FFFFFF"/>
        <w:spacing w:after="158"/>
        <w:jc w:val="both"/>
        <w:rPr>
          <w:color w:val="FF0000"/>
          <w:sz w:val="28"/>
          <w:szCs w:val="28"/>
          <w:shd w:val="clear" w:color="auto" w:fill="FFFFFF"/>
        </w:rPr>
      </w:pPr>
    </w:p>
    <w:p w14:paraId="74415C17" w14:textId="496382A3" w:rsidR="002802EC" w:rsidRPr="002802EC" w:rsidRDefault="002802EC" w:rsidP="002802E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9EBB529" w14:textId="59AC309D" w:rsidR="002802EC" w:rsidRPr="002802EC" w:rsidRDefault="00E42F49" w:rsidP="0076025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F49">
        <w:rPr>
          <w:noProof/>
          <w:color w:val="FF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40690AFB" wp14:editId="384F1B98">
            <wp:simplePos x="0" y="0"/>
            <wp:positionH relativeFrom="margin">
              <wp:posOffset>-466181</wp:posOffset>
            </wp:positionH>
            <wp:positionV relativeFrom="paragraph">
              <wp:posOffset>279854</wp:posOffset>
            </wp:positionV>
            <wp:extent cx="1499235" cy="2409802"/>
            <wp:effectExtent l="0" t="0" r="5715" b="0"/>
            <wp:wrapNone/>
            <wp:docPr id="1" name="Рисунок 1" descr="C:\Users\Kolosok\AppData\Local\Temp\Rar$DIa8144.34942\100000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sok\AppData\Local\Temp\Rar$DIa8144.34942\10000004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51" cy="241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EC" w:rsidRPr="00280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</w:p>
    <w:p w14:paraId="0A1784F8" w14:textId="3DD1E51B" w:rsidR="002802EC" w:rsidRPr="002802EC" w:rsidRDefault="004D2901" w:rsidP="0076025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FC179A6" wp14:editId="05E90A3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344930" cy="2393950"/>
            <wp:effectExtent l="0" t="0" r="7620" b="6350"/>
            <wp:wrapNone/>
            <wp:docPr id="3" name="Рисунок 3" descr="C:\Users\Kolosok\AppData\Local\Temp\Rar$DIa8144.3066\10000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sok\AppData\Local\Temp\Rar$DIa8144.3066\1000000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F49" w:rsidRPr="00E42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98C936B" wp14:editId="7B38A4C2">
            <wp:simplePos x="0" y="0"/>
            <wp:positionH relativeFrom="margin">
              <wp:posOffset>1085124</wp:posOffset>
            </wp:positionH>
            <wp:positionV relativeFrom="paragraph">
              <wp:posOffset>131535</wp:posOffset>
            </wp:positionV>
            <wp:extent cx="3169285" cy="1972046"/>
            <wp:effectExtent l="0" t="0" r="0" b="9525"/>
            <wp:wrapNone/>
            <wp:docPr id="2" name="Рисунок 2" descr="C:\Users\Kolosok\AppData\Local\Temp\Rar$DIa8144.45641\100000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osok\AppData\Local\Temp\Rar$DIa8144.45641\10000004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197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EC" w:rsidRPr="002802E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28A438EB" w14:textId="708AA613" w:rsidR="002802EC" w:rsidRPr="002802EC" w:rsidRDefault="00760252" w:rsidP="00322AA0">
      <w:pPr>
        <w:spacing w:before="150" w:after="6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252">
        <w:rPr>
          <w:noProof/>
        </w:rPr>
        <w:t xml:space="preserve"> </w:t>
      </w:r>
      <w:r w:rsidR="002802EC" w:rsidRPr="002802E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0D37F936" w14:textId="411AFD3D" w:rsidR="00E53BD6" w:rsidRDefault="00E53BD6">
      <w:pPr>
        <w:rPr>
          <w:noProof/>
        </w:rPr>
      </w:pPr>
    </w:p>
    <w:sectPr w:rsidR="00E53BD6" w:rsidSect="00E42F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60D"/>
    <w:multiLevelType w:val="multilevel"/>
    <w:tmpl w:val="5D64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81EDD"/>
    <w:multiLevelType w:val="multilevel"/>
    <w:tmpl w:val="5224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B18AF"/>
    <w:multiLevelType w:val="multilevel"/>
    <w:tmpl w:val="2DA0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C1051"/>
    <w:multiLevelType w:val="multilevel"/>
    <w:tmpl w:val="552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D03D7"/>
    <w:multiLevelType w:val="multilevel"/>
    <w:tmpl w:val="E594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39"/>
    <w:rsid w:val="00044831"/>
    <w:rsid w:val="002802EC"/>
    <w:rsid w:val="00322AA0"/>
    <w:rsid w:val="004D2901"/>
    <w:rsid w:val="005F0439"/>
    <w:rsid w:val="00614937"/>
    <w:rsid w:val="00701564"/>
    <w:rsid w:val="00760252"/>
    <w:rsid w:val="00B078AB"/>
    <w:rsid w:val="00E42F49"/>
    <w:rsid w:val="00E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3774"/>
  <w15:chartTrackingRefBased/>
  <w15:docId w15:val="{1C84F2D9-8DEA-4159-B682-4B015681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2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4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5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832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553">
                  <w:marLeft w:val="-225"/>
                  <w:marRight w:val="-225"/>
                  <w:marTop w:val="0"/>
                  <w:marBottom w:val="0"/>
                  <w:divBdr>
                    <w:top w:val="single" w:sz="48" w:space="0" w:color="2C77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2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Kolosok</cp:lastModifiedBy>
  <cp:revision>11</cp:revision>
  <dcterms:created xsi:type="dcterms:W3CDTF">2024-02-18T08:05:00Z</dcterms:created>
  <dcterms:modified xsi:type="dcterms:W3CDTF">2024-05-23T01:46:00Z</dcterms:modified>
</cp:coreProperties>
</file>